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D6" w:rsidRDefault="003450D6">
      <w:pPr>
        <w:pStyle w:val="Textoindependiente"/>
        <w:spacing w:before="2"/>
        <w:rPr>
          <w:rFonts w:ascii="Times New Roman"/>
          <w:sz w:val="16"/>
        </w:rPr>
      </w:pPr>
    </w:p>
    <w:p w:rsidR="003450D6" w:rsidRPr="00384491" w:rsidRDefault="001B2228">
      <w:pPr>
        <w:pStyle w:val="Ttulo"/>
        <w:rPr>
          <w:rFonts w:ascii="Arial" w:hAnsi="Arial" w:cs="Arial"/>
          <w:sz w:val="28"/>
          <w:szCs w:val="28"/>
        </w:rPr>
      </w:pPr>
      <w:r w:rsidRPr="00384491">
        <w:rPr>
          <w:rFonts w:ascii="Arial" w:hAnsi="Arial" w:cs="Arial"/>
          <w:sz w:val="28"/>
          <w:szCs w:val="28"/>
        </w:rPr>
        <w:t>UNIVERSIDAD</w:t>
      </w:r>
      <w:r w:rsidRPr="00384491">
        <w:rPr>
          <w:rFonts w:ascii="Arial" w:hAnsi="Arial" w:cs="Arial"/>
          <w:spacing w:val="-7"/>
          <w:sz w:val="28"/>
          <w:szCs w:val="28"/>
        </w:rPr>
        <w:t xml:space="preserve"> </w:t>
      </w:r>
      <w:r w:rsidRPr="00384491">
        <w:rPr>
          <w:rFonts w:ascii="Arial" w:hAnsi="Arial" w:cs="Arial"/>
          <w:sz w:val="28"/>
          <w:szCs w:val="28"/>
        </w:rPr>
        <w:t>PEDAGÓGICA</w:t>
      </w:r>
      <w:r w:rsidRPr="00384491">
        <w:rPr>
          <w:rFonts w:ascii="Arial" w:hAnsi="Arial" w:cs="Arial"/>
          <w:spacing w:val="-1"/>
          <w:sz w:val="28"/>
          <w:szCs w:val="28"/>
        </w:rPr>
        <w:t xml:space="preserve"> </w:t>
      </w:r>
      <w:r w:rsidRPr="00384491">
        <w:rPr>
          <w:rFonts w:ascii="Arial" w:hAnsi="Arial" w:cs="Arial"/>
          <w:sz w:val="28"/>
          <w:szCs w:val="28"/>
        </w:rPr>
        <w:t>NACIONAL</w:t>
      </w:r>
    </w:p>
    <w:p w:rsidR="003450D6" w:rsidRPr="00384491" w:rsidRDefault="001B2228">
      <w:pPr>
        <w:spacing w:line="388" w:lineRule="exact"/>
        <w:ind w:left="1534" w:right="1534"/>
        <w:jc w:val="center"/>
        <w:rPr>
          <w:rFonts w:ascii="Arial" w:hAnsi="Arial" w:cs="Arial"/>
          <w:b/>
          <w:sz w:val="28"/>
          <w:szCs w:val="28"/>
        </w:rPr>
      </w:pPr>
      <w:r w:rsidRPr="00384491">
        <w:rPr>
          <w:rFonts w:ascii="Arial" w:hAnsi="Arial" w:cs="Arial"/>
          <w:b/>
          <w:sz w:val="28"/>
          <w:szCs w:val="28"/>
        </w:rPr>
        <w:t>LICENCIATURAS</w:t>
      </w:r>
      <w:r w:rsidRPr="00384491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DE</w:t>
      </w:r>
      <w:r w:rsidRPr="00384491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NIVELACIÓN</w:t>
      </w:r>
      <w:r w:rsidRPr="00384491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PARA</w:t>
      </w:r>
      <w:r w:rsidRPr="0038449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DOCENTES</w:t>
      </w:r>
      <w:r w:rsidRPr="00384491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EN</w:t>
      </w:r>
      <w:r w:rsidRPr="00384491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SERVICIO</w:t>
      </w:r>
      <w:bookmarkStart w:id="0" w:name="_GoBack"/>
      <w:bookmarkEnd w:id="0"/>
    </w:p>
    <w:p w:rsidR="003450D6" w:rsidRPr="00384491" w:rsidRDefault="001B2228">
      <w:pPr>
        <w:spacing w:after="6" w:line="320" w:lineRule="exact"/>
        <w:ind w:left="1534" w:right="1534"/>
        <w:jc w:val="center"/>
        <w:rPr>
          <w:rFonts w:ascii="Arial" w:hAnsi="Arial" w:cs="Arial"/>
          <w:b/>
          <w:sz w:val="28"/>
          <w:szCs w:val="28"/>
        </w:rPr>
      </w:pPr>
      <w:r w:rsidRPr="00384491">
        <w:rPr>
          <w:rFonts w:ascii="Arial" w:hAnsi="Arial" w:cs="Arial"/>
          <w:b/>
          <w:sz w:val="28"/>
          <w:szCs w:val="28"/>
        </w:rPr>
        <w:t>RÚBRICA</w:t>
      </w:r>
      <w:r w:rsidRPr="00384491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PARA</w:t>
      </w:r>
      <w:r w:rsidRPr="00384491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095E02">
        <w:rPr>
          <w:rFonts w:ascii="Arial" w:hAnsi="Arial" w:cs="Arial"/>
          <w:b/>
          <w:sz w:val="28"/>
          <w:szCs w:val="28"/>
        </w:rPr>
        <w:t>EVALUAR</w:t>
      </w:r>
      <w:r w:rsidRPr="0038449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EL</w:t>
      </w:r>
      <w:r w:rsidRPr="00384491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PORTAFOLIO</w:t>
      </w:r>
      <w:r w:rsidRPr="0038449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DE</w:t>
      </w:r>
      <w:r w:rsidRPr="00384491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TRAYECTORIA</w:t>
      </w:r>
      <w:r w:rsidRPr="00384491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384491">
        <w:rPr>
          <w:rFonts w:ascii="Arial" w:hAnsi="Arial" w:cs="Arial"/>
          <w:b/>
          <w:sz w:val="28"/>
          <w:szCs w:val="28"/>
        </w:rPr>
        <w:t>FORMATIVA</w:t>
      </w:r>
    </w:p>
    <w:p w:rsidR="00923696" w:rsidRPr="00384491" w:rsidRDefault="00923696" w:rsidP="00923696">
      <w:pPr>
        <w:spacing w:after="6" w:line="320" w:lineRule="exact"/>
        <w:ind w:left="1534" w:right="1534"/>
        <w:jc w:val="both"/>
        <w:rPr>
          <w:rFonts w:ascii="Arial" w:hAnsi="Arial" w:cs="Arial"/>
          <w:b/>
          <w:sz w:val="28"/>
          <w:szCs w:val="28"/>
        </w:rPr>
      </w:pPr>
    </w:p>
    <w:p w:rsidR="00923696" w:rsidRDefault="00923696" w:rsidP="003844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491">
        <w:rPr>
          <w:rFonts w:ascii="Arial" w:hAnsi="Arial" w:cs="Arial"/>
          <w:sz w:val="24"/>
          <w:szCs w:val="24"/>
        </w:rPr>
        <w:t xml:space="preserve">Cuernavaca, Morelos; día de mes de 2023. </w:t>
      </w:r>
    </w:p>
    <w:p w:rsidR="00384491" w:rsidRPr="00384491" w:rsidRDefault="00384491" w:rsidP="00384491">
      <w:pPr>
        <w:spacing w:line="360" w:lineRule="auto"/>
        <w:jc w:val="both"/>
        <w:rPr>
          <w:rFonts w:ascii="Arial" w:eastAsia="Yu Mincho" w:hAnsi="Arial" w:cs="Arial"/>
          <w:sz w:val="24"/>
          <w:szCs w:val="24"/>
          <w:lang w:val="es-MX"/>
        </w:rPr>
      </w:pPr>
    </w:p>
    <w:p w:rsidR="00923696" w:rsidRPr="00384491" w:rsidRDefault="00923696" w:rsidP="003844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491">
        <w:rPr>
          <w:rFonts w:ascii="Arial" w:hAnsi="Arial" w:cs="Arial"/>
          <w:sz w:val="24"/>
          <w:szCs w:val="24"/>
        </w:rPr>
        <w:t>Nombre del estudiante: _________________________________</w:t>
      </w:r>
    </w:p>
    <w:p w:rsidR="00923696" w:rsidRPr="00384491" w:rsidRDefault="00923696" w:rsidP="003844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491">
        <w:rPr>
          <w:rFonts w:ascii="Arial" w:hAnsi="Arial" w:cs="Arial"/>
          <w:sz w:val="24"/>
          <w:szCs w:val="24"/>
        </w:rPr>
        <w:t>Nombre del documento de titulación: ________________________________</w:t>
      </w:r>
    </w:p>
    <w:p w:rsidR="00923696" w:rsidRPr="00384491" w:rsidRDefault="00923696" w:rsidP="003844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4491">
        <w:rPr>
          <w:rFonts w:ascii="Arial" w:hAnsi="Arial" w:cs="Arial"/>
          <w:sz w:val="24"/>
          <w:szCs w:val="24"/>
        </w:rPr>
        <w:t>Nombre del Profesor: __________________________________</w:t>
      </w:r>
    </w:p>
    <w:p w:rsidR="00923696" w:rsidRPr="00384491" w:rsidRDefault="00923696" w:rsidP="0038449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84491">
        <w:rPr>
          <w:rFonts w:ascii="Arial" w:hAnsi="Arial" w:cs="Arial"/>
          <w:sz w:val="24"/>
          <w:szCs w:val="24"/>
        </w:rPr>
        <w:t>Voto</w:t>
      </w:r>
      <w:r w:rsidRPr="00384491">
        <w:rPr>
          <w:rFonts w:ascii="Arial" w:hAnsi="Arial" w:cs="Arial"/>
          <w:sz w:val="24"/>
          <w:szCs w:val="24"/>
          <w:u w:val="single"/>
        </w:rPr>
        <w:t>: (Aprobado, condicionado o no aprobado)</w:t>
      </w:r>
      <w:r w:rsidRPr="00384491">
        <w:rPr>
          <w:rFonts w:ascii="Arial" w:hAnsi="Arial" w:cs="Arial"/>
          <w:i/>
          <w:sz w:val="24"/>
          <w:szCs w:val="24"/>
        </w:rPr>
        <w:t xml:space="preserve">     </w:t>
      </w:r>
    </w:p>
    <w:p w:rsidR="00923696" w:rsidRPr="00384491" w:rsidRDefault="00923696" w:rsidP="00384491">
      <w:pPr>
        <w:spacing w:after="6" w:line="360" w:lineRule="auto"/>
        <w:ind w:right="1534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0"/>
        <w:gridCol w:w="6750"/>
      </w:tblGrid>
      <w:tr w:rsidR="00923696" w:rsidRPr="00384491" w:rsidTr="00923696">
        <w:tc>
          <w:tcPr>
            <w:tcW w:w="6750" w:type="dxa"/>
          </w:tcPr>
          <w:p w:rsidR="00923696" w:rsidRPr="00384491" w:rsidRDefault="00923696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  <w:r w:rsidRPr="00384491">
              <w:rPr>
                <w:rFonts w:ascii="Arial" w:hAnsi="Arial" w:cs="Arial"/>
                <w:b/>
                <w:sz w:val="24"/>
                <w:szCs w:val="24"/>
              </w:rPr>
              <w:t xml:space="preserve">CRITERIOS A EVALUAR </w:t>
            </w:r>
          </w:p>
        </w:tc>
        <w:tc>
          <w:tcPr>
            <w:tcW w:w="6750" w:type="dxa"/>
          </w:tcPr>
          <w:p w:rsidR="00923696" w:rsidRPr="00384491" w:rsidRDefault="00923696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  <w:r w:rsidRPr="00384491">
              <w:rPr>
                <w:rFonts w:ascii="Arial" w:hAnsi="Arial" w:cs="Arial"/>
                <w:b/>
                <w:sz w:val="24"/>
                <w:szCs w:val="24"/>
              </w:rPr>
              <w:t xml:space="preserve">COMENTARIOS DEL LECTOR </w:t>
            </w:r>
          </w:p>
        </w:tc>
      </w:tr>
      <w:tr w:rsidR="00923696" w:rsidRPr="00384491" w:rsidTr="00923696">
        <w:tc>
          <w:tcPr>
            <w:tcW w:w="6750" w:type="dxa"/>
          </w:tcPr>
          <w:p w:rsidR="00923696" w:rsidRPr="00384491" w:rsidRDefault="00826BC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b/>
                <w:sz w:val="24"/>
                <w:szCs w:val="24"/>
              </w:rPr>
              <w:t>La estructura del portafolio</w:t>
            </w:r>
            <w:r w:rsidRPr="00384491">
              <w:rPr>
                <w:rFonts w:ascii="Arial" w:hAnsi="Arial" w:cs="Arial"/>
                <w:sz w:val="24"/>
                <w:szCs w:val="24"/>
              </w:rPr>
              <w:t xml:space="preserve"> contiene los </w:t>
            </w:r>
            <w:r w:rsidR="00923696" w:rsidRPr="00384491">
              <w:rPr>
                <w:rFonts w:ascii="Arial" w:hAnsi="Arial" w:cs="Arial"/>
                <w:sz w:val="24"/>
                <w:szCs w:val="24"/>
              </w:rPr>
              <w:t>siguiente componentes:</w:t>
            </w:r>
          </w:p>
          <w:p w:rsidR="00923696" w:rsidRPr="00384491" w:rsidRDefault="00923696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1. Portada</w:t>
            </w:r>
          </w:p>
          <w:p w:rsidR="00923696" w:rsidRPr="00384491" w:rsidRDefault="00923696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2. Índice</w:t>
            </w:r>
          </w:p>
          <w:p w:rsidR="00B2227E" w:rsidRDefault="00B2227E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Presentación: </w:t>
            </w:r>
          </w:p>
          <w:p w:rsidR="00B2227E" w:rsidRDefault="00B2227E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Conformación del PTF, y </w:t>
            </w:r>
          </w:p>
          <w:p w:rsidR="00923696" w:rsidRPr="00384491" w:rsidRDefault="00B2227E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923696" w:rsidRPr="00384491">
              <w:rPr>
                <w:rFonts w:ascii="Arial" w:hAnsi="Arial" w:cs="Arial"/>
                <w:sz w:val="24"/>
                <w:szCs w:val="24"/>
              </w:rPr>
              <w:t>Semblanza personal y profesional</w:t>
            </w:r>
          </w:p>
          <w:p w:rsidR="00923696" w:rsidRPr="00384491" w:rsidRDefault="00923696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4. Problema articulador</w:t>
            </w:r>
          </w:p>
          <w:p w:rsidR="00384491" w:rsidRDefault="00923696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 xml:space="preserve">5. Articulación de evidencias </w:t>
            </w:r>
          </w:p>
          <w:p w:rsidR="00923696" w:rsidRPr="00384491" w:rsidRDefault="00384491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23696" w:rsidRPr="00384491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actividades i</w:t>
            </w:r>
            <w:r w:rsidR="00826BCC" w:rsidRPr="00384491">
              <w:rPr>
                <w:rFonts w:ascii="Arial" w:hAnsi="Arial" w:cs="Arial"/>
                <w:sz w:val="24"/>
                <w:szCs w:val="24"/>
              </w:rPr>
              <w:t>ntegradoras)</w:t>
            </w:r>
          </w:p>
          <w:p w:rsidR="00923696" w:rsidRPr="00384491" w:rsidRDefault="00923696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6. Reflexión fina</w:t>
            </w:r>
            <w:r w:rsidR="00826BCC" w:rsidRPr="00384491">
              <w:rPr>
                <w:rFonts w:ascii="Arial" w:hAnsi="Arial" w:cs="Arial"/>
                <w:sz w:val="24"/>
                <w:szCs w:val="24"/>
              </w:rPr>
              <w:t>l</w:t>
            </w:r>
          </w:p>
          <w:p w:rsidR="00826BCC" w:rsidRPr="00384491" w:rsidRDefault="00923696" w:rsidP="00384491">
            <w:pPr>
              <w:spacing w:after="6" w:line="320" w:lineRule="exact"/>
              <w:ind w:right="1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826BCC" w:rsidRPr="00384491">
              <w:rPr>
                <w:rFonts w:ascii="Arial" w:hAnsi="Arial" w:cs="Arial"/>
                <w:sz w:val="24"/>
                <w:szCs w:val="24"/>
              </w:rPr>
              <w:t>Referencias</w:t>
            </w:r>
          </w:p>
        </w:tc>
        <w:tc>
          <w:tcPr>
            <w:tcW w:w="6750" w:type="dxa"/>
          </w:tcPr>
          <w:p w:rsidR="00923696" w:rsidRPr="00384491" w:rsidRDefault="00923696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696" w:rsidRPr="00384491" w:rsidTr="00923696">
        <w:tc>
          <w:tcPr>
            <w:tcW w:w="6750" w:type="dxa"/>
          </w:tcPr>
          <w:p w:rsidR="00826BCC" w:rsidRPr="00384491" w:rsidRDefault="00826BC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 xml:space="preserve">Presenta una </w:t>
            </w:r>
            <w:r w:rsidRPr="00384491">
              <w:rPr>
                <w:rFonts w:ascii="Arial" w:hAnsi="Arial" w:cs="Arial"/>
                <w:b/>
                <w:sz w:val="24"/>
                <w:szCs w:val="24"/>
              </w:rPr>
              <w:t>semblanza personal y profesional</w:t>
            </w:r>
            <w:r w:rsidRPr="00384491">
              <w:rPr>
                <w:rFonts w:ascii="Arial" w:hAnsi="Arial" w:cs="Arial"/>
                <w:sz w:val="24"/>
                <w:szCs w:val="24"/>
              </w:rPr>
              <w:t xml:space="preserve"> del autor (a) en el que argumenta elementos que lo identifican con la profesión y </w:t>
            </w:r>
            <w:proofErr w:type="spellStart"/>
            <w:r w:rsidRPr="00384491">
              <w:rPr>
                <w:rFonts w:ascii="Arial" w:hAnsi="Arial" w:cs="Arial"/>
                <w:sz w:val="24"/>
                <w:szCs w:val="24"/>
              </w:rPr>
              <w:t>autorreconocimiento</w:t>
            </w:r>
            <w:proofErr w:type="spellEnd"/>
            <w:r w:rsidRPr="00384491">
              <w:rPr>
                <w:rFonts w:ascii="Arial" w:hAnsi="Arial" w:cs="Arial"/>
                <w:sz w:val="24"/>
                <w:szCs w:val="24"/>
              </w:rPr>
              <w:t xml:space="preserve"> como sujeto de transformación. </w:t>
            </w:r>
          </w:p>
        </w:tc>
        <w:tc>
          <w:tcPr>
            <w:tcW w:w="6750" w:type="dxa"/>
          </w:tcPr>
          <w:p w:rsidR="00923696" w:rsidRPr="00384491" w:rsidRDefault="00923696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696" w:rsidRPr="00384491" w:rsidTr="00923696">
        <w:tc>
          <w:tcPr>
            <w:tcW w:w="6750" w:type="dxa"/>
          </w:tcPr>
          <w:p w:rsidR="00384491" w:rsidRPr="00384491" w:rsidRDefault="00826BC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 xml:space="preserve">Expone </w:t>
            </w:r>
            <w:r w:rsidRPr="00384491">
              <w:rPr>
                <w:rFonts w:ascii="Arial" w:hAnsi="Arial" w:cs="Arial"/>
                <w:b/>
                <w:sz w:val="24"/>
                <w:szCs w:val="24"/>
              </w:rPr>
              <w:t>el problema articulador</w:t>
            </w:r>
            <w:r w:rsidRPr="00384491">
              <w:rPr>
                <w:rFonts w:ascii="Arial" w:hAnsi="Arial" w:cs="Arial"/>
                <w:sz w:val="24"/>
                <w:szCs w:val="24"/>
              </w:rPr>
              <w:t xml:space="preserve"> dejando claro que se deriva del análisis de su práctica educativa a partir de la </w:t>
            </w:r>
            <w:r w:rsidRPr="00384491">
              <w:rPr>
                <w:rFonts w:ascii="Arial" w:hAnsi="Arial" w:cs="Arial"/>
                <w:sz w:val="24"/>
                <w:szCs w:val="24"/>
              </w:rPr>
              <w:lastRenderedPageBreak/>
              <w:t xml:space="preserve">interacción con el grupo que labora, el contexto de la institución y el trayecto formativo. </w:t>
            </w:r>
          </w:p>
        </w:tc>
        <w:tc>
          <w:tcPr>
            <w:tcW w:w="6750" w:type="dxa"/>
          </w:tcPr>
          <w:p w:rsidR="00923696" w:rsidRPr="00384491" w:rsidRDefault="00923696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696" w:rsidRPr="00384491" w:rsidTr="00923696">
        <w:tc>
          <w:tcPr>
            <w:tcW w:w="6750" w:type="dxa"/>
          </w:tcPr>
          <w:p w:rsidR="0057015C" w:rsidRDefault="00826BC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b/>
                <w:sz w:val="24"/>
                <w:szCs w:val="24"/>
              </w:rPr>
              <w:lastRenderedPageBreak/>
              <w:t>Articulación de las evidencias</w:t>
            </w:r>
            <w:r w:rsidRPr="00384491">
              <w:rPr>
                <w:rFonts w:ascii="Arial" w:hAnsi="Arial" w:cs="Arial"/>
                <w:sz w:val="24"/>
                <w:szCs w:val="24"/>
              </w:rPr>
              <w:t xml:space="preserve">: Presenta al menos 5 evidencias elaboradas durante el desarrollo de la licenciatura que muestran: </w:t>
            </w:r>
          </w:p>
          <w:p w:rsidR="00384491" w:rsidRPr="00384491" w:rsidRDefault="00384491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4491" w:rsidRPr="00384491" w:rsidRDefault="0057015C" w:rsidP="00C01073">
            <w:pPr>
              <w:pStyle w:val="Prrafodelista"/>
              <w:numPr>
                <w:ilvl w:val="0"/>
                <w:numId w:val="5"/>
              </w:numPr>
              <w:spacing w:line="256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La articulación con la situación problemática.</w:t>
            </w:r>
          </w:p>
          <w:p w:rsidR="00384491" w:rsidRDefault="0057015C" w:rsidP="00C01073">
            <w:pPr>
              <w:pStyle w:val="Prrafodelista"/>
              <w:numPr>
                <w:ilvl w:val="0"/>
                <w:numId w:val="5"/>
              </w:numPr>
              <w:spacing w:line="256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La integración de los contenidos analizados en los módulos</w:t>
            </w:r>
          </w:p>
          <w:p w:rsidR="00384491" w:rsidRDefault="0057015C" w:rsidP="00C01073">
            <w:pPr>
              <w:pStyle w:val="Prrafodelista"/>
              <w:numPr>
                <w:ilvl w:val="0"/>
                <w:numId w:val="5"/>
              </w:numPr>
              <w:spacing w:line="256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El cambio de la práctica educativa para solución el problema</w:t>
            </w:r>
          </w:p>
          <w:p w:rsidR="00384491" w:rsidRDefault="0057015C" w:rsidP="00C01073">
            <w:pPr>
              <w:pStyle w:val="Prrafodelista"/>
              <w:numPr>
                <w:ilvl w:val="0"/>
                <w:numId w:val="5"/>
              </w:numPr>
              <w:spacing w:line="256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Los resultados con el grupo</w:t>
            </w:r>
          </w:p>
          <w:p w:rsidR="00384491" w:rsidRDefault="0057015C" w:rsidP="00C01073">
            <w:pPr>
              <w:pStyle w:val="Prrafodelista"/>
              <w:numPr>
                <w:ilvl w:val="0"/>
                <w:numId w:val="5"/>
              </w:numPr>
              <w:spacing w:line="256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El análisis de los resultados, obtenidos con el grupo.</w:t>
            </w:r>
          </w:p>
          <w:p w:rsidR="00384491" w:rsidRDefault="0057015C" w:rsidP="00C01073">
            <w:pPr>
              <w:pStyle w:val="Prrafodelista"/>
              <w:numPr>
                <w:ilvl w:val="0"/>
                <w:numId w:val="5"/>
              </w:numPr>
              <w:spacing w:line="256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La reflexión sobre su práctica a partir de los resultados obtenidos,</w:t>
            </w:r>
            <w:r w:rsidRPr="0038449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84491">
              <w:rPr>
                <w:rFonts w:ascii="Arial" w:hAnsi="Arial" w:cs="Arial"/>
                <w:sz w:val="24"/>
                <w:szCs w:val="24"/>
              </w:rPr>
              <w:t>y</w:t>
            </w:r>
          </w:p>
          <w:p w:rsidR="00826BCC" w:rsidRPr="00C01073" w:rsidRDefault="0057015C" w:rsidP="00C01073">
            <w:pPr>
              <w:pStyle w:val="Prrafodelista"/>
              <w:numPr>
                <w:ilvl w:val="0"/>
                <w:numId w:val="5"/>
              </w:numPr>
              <w:spacing w:line="256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Las</w:t>
            </w:r>
            <w:r w:rsidRPr="0038449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84491">
              <w:rPr>
                <w:rFonts w:ascii="Arial" w:hAnsi="Arial" w:cs="Arial"/>
                <w:sz w:val="24"/>
                <w:szCs w:val="24"/>
              </w:rPr>
              <w:t>citas</w:t>
            </w:r>
            <w:r w:rsidRPr="0038449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84491">
              <w:rPr>
                <w:rFonts w:ascii="Arial" w:hAnsi="Arial" w:cs="Arial"/>
                <w:sz w:val="24"/>
                <w:szCs w:val="24"/>
              </w:rPr>
              <w:t>de</w:t>
            </w:r>
            <w:r w:rsidRPr="0038449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84491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384491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384491">
              <w:rPr>
                <w:rFonts w:ascii="Arial" w:hAnsi="Arial" w:cs="Arial"/>
                <w:sz w:val="24"/>
                <w:szCs w:val="24"/>
              </w:rPr>
              <w:t>bibliografía</w:t>
            </w:r>
            <w:r w:rsidRPr="0038449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84491">
              <w:rPr>
                <w:rFonts w:ascii="Arial" w:hAnsi="Arial" w:cs="Arial"/>
                <w:sz w:val="24"/>
                <w:szCs w:val="24"/>
              </w:rPr>
              <w:t xml:space="preserve">revisada </w:t>
            </w:r>
            <w:r w:rsidRPr="00384491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384491">
              <w:rPr>
                <w:rFonts w:ascii="Arial" w:hAnsi="Arial" w:cs="Arial"/>
                <w:sz w:val="24"/>
                <w:szCs w:val="24"/>
              </w:rPr>
              <w:t>en los</w:t>
            </w:r>
            <w:r w:rsidRPr="0038449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84491">
              <w:rPr>
                <w:rFonts w:ascii="Arial" w:hAnsi="Arial" w:cs="Arial"/>
                <w:sz w:val="24"/>
                <w:szCs w:val="24"/>
              </w:rPr>
              <w:t>módulos.</w:t>
            </w:r>
          </w:p>
        </w:tc>
        <w:tc>
          <w:tcPr>
            <w:tcW w:w="6750" w:type="dxa"/>
          </w:tcPr>
          <w:p w:rsidR="00923696" w:rsidRPr="00384491" w:rsidRDefault="00923696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696" w:rsidRPr="00384491" w:rsidTr="00923696">
        <w:tc>
          <w:tcPr>
            <w:tcW w:w="6750" w:type="dxa"/>
          </w:tcPr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b/>
                <w:sz w:val="24"/>
                <w:szCs w:val="24"/>
              </w:rPr>
              <w:t>La argumentación</w:t>
            </w:r>
            <w:r w:rsidRPr="00384491">
              <w:rPr>
                <w:rFonts w:ascii="Arial" w:hAnsi="Arial" w:cs="Arial"/>
                <w:sz w:val="24"/>
                <w:szCs w:val="24"/>
              </w:rPr>
              <w:t xml:space="preserve"> contempla:</w:t>
            </w:r>
          </w:p>
          <w:p w:rsidR="0057015C" w:rsidRPr="00384491" w:rsidRDefault="00384491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Los referentes de carácter </w:t>
            </w:r>
            <w:r w:rsidR="0057015C" w:rsidRPr="00384491">
              <w:rPr>
                <w:rFonts w:ascii="Arial" w:hAnsi="Arial" w:cs="Arial"/>
                <w:sz w:val="24"/>
                <w:szCs w:val="24"/>
              </w:rPr>
              <w:t>teórico pedagógicos y metodológicos revisados a lo largo de la licenciatura.</w:t>
            </w:r>
          </w:p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2. La experiencia y saberes profesionales del autor (a).</w:t>
            </w:r>
          </w:p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3. La vinculación de los saberes del autor con la bibliografía analizada en los módulos.</w:t>
            </w:r>
          </w:p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4. El proceso de formación y cambios vividos en su quehacer profesional.</w:t>
            </w:r>
          </w:p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5. La continuidad en la presentación de las ideas y conceptos.</w:t>
            </w:r>
          </w:p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 xml:space="preserve">6. La  </w:t>
            </w:r>
            <w:proofErr w:type="spellStart"/>
            <w:r w:rsidRPr="00384491">
              <w:rPr>
                <w:rFonts w:ascii="Arial" w:hAnsi="Arial" w:cs="Arial"/>
                <w:sz w:val="24"/>
                <w:szCs w:val="24"/>
              </w:rPr>
              <w:t>resignificación</w:t>
            </w:r>
            <w:proofErr w:type="spellEnd"/>
            <w:r w:rsidRPr="00384491">
              <w:rPr>
                <w:rFonts w:ascii="Arial" w:hAnsi="Arial" w:cs="Arial"/>
                <w:sz w:val="24"/>
                <w:szCs w:val="24"/>
              </w:rPr>
              <w:t xml:space="preserve"> y/o innovación, en su práctica educativa.</w:t>
            </w:r>
          </w:p>
        </w:tc>
        <w:tc>
          <w:tcPr>
            <w:tcW w:w="6750" w:type="dxa"/>
          </w:tcPr>
          <w:p w:rsidR="00923696" w:rsidRPr="00384491" w:rsidRDefault="00923696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696" w:rsidRPr="00384491" w:rsidTr="00923696">
        <w:tc>
          <w:tcPr>
            <w:tcW w:w="6750" w:type="dxa"/>
          </w:tcPr>
          <w:p w:rsidR="00923696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491">
              <w:rPr>
                <w:rFonts w:ascii="Arial" w:hAnsi="Arial" w:cs="Arial"/>
                <w:b/>
                <w:sz w:val="24"/>
                <w:szCs w:val="24"/>
              </w:rPr>
              <w:t xml:space="preserve">Reflexión Final </w:t>
            </w:r>
          </w:p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Considera en sus reflexiones los conocimientos revisados y analizados en la licenciatura, además de emplear otras fuentes de información.</w:t>
            </w:r>
          </w:p>
        </w:tc>
        <w:tc>
          <w:tcPr>
            <w:tcW w:w="6750" w:type="dxa"/>
          </w:tcPr>
          <w:p w:rsidR="00923696" w:rsidRPr="00384491" w:rsidRDefault="00923696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015C" w:rsidRPr="00384491" w:rsidTr="00923696">
        <w:tc>
          <w:tcPr>
            <w:tcW w:w="6750" w:type="dxa"/>
          </w:tcPr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491">
              <w:rPr>
                <w:rFonts w:ascii="Arial" w:hAnsi="Arial" w:cs="Arial"/>
                <w:b/>
                <w:sz w:val="24"/>
                <w:szCs w:val="24"/>
              </w:rPr>
              <w:lastRenderedPageBreak/>
              <w:t>Redacción y citación</w:t>
            </w:r>
          </w:p>
          <w:p w:rsidR="0057015C" w:rsidRPr="00384491" w:rsidRDefault="0057015C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No tiene errores ortográficos. Presenta una redacción clara y coherente, además de citar y referenciar correctamente de acuerdo con lo establecido en el manual APA.</w:t>
            </w:r>
          </w:p>
        </w:tc>
        <w:tc>
          <w:tcPr>
            <w:tcW w:w="6750" w:type="dxa"/>
          </w:tcPr>
          <w:p w:rsidR="0057015C" w:rsidRPr="00384491" w:rsidRDefault="0057015C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015C" w:rsidRPr="00384491" w:rsidTr="00923696">
        <w:tc>
          <w:tcPr>
            <w:tcW w:w="6750" w:type="dxa"/>
          </w:tcPr>
          <w:p w:rsidR="0057015C" w:rsidRPr="00384491" w:rsidRDefault="00384491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4491">
              <w:rPr>
                <w:rFonts w:ascii="Arial" w:hAnsi="Arial" w:cs="Arial"/>
                <w:b/>
                <w:sz w:val="24"/>
                <w:szCs w:val="24"/>
              </w:rPr>
              <w:t>Consideraciones éticas</w:t>
            </w:r>
          </w:p>
          <w:p w:rsidR="00384491" w:rsidRPr="00384491" w:rsidRDefault="00384491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Muestra un respeto al otro y valora el trabajo docente.</w:t>
            </w:r>
          </w:p>
          <w:p w:rsidR="00384491" w:rsidRPr="00384491" w:rsidRDefault="00384491" w:rsidP="00C01073">
            <w:pPr>
              <w:spacing w:after="6" w:line="320" w:lineRule="exact"/>
              <w:ind w:right="2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491">
              <w:rPr>
                <w:rFonts w:ascii="Arial" w:hAnsi="Arial" w:cs="Arial"/>
                <w:sz w:val="24"/>
                <w:szCs w:val="24"/>
              </w:rPr>
              <w:t>La exposición de cada una de las actividades integradoras da cuenta de la ética profesional, y en el manejo del contenido de cada apartado del PTF.</w:t>
            </w:r>
          </w:p>
        </w:tc>
        <w:tc>
          <w:tcPr>
            <w:tcW w:w="6750" w:type="dxa"/>
          </w:tcPr>
          <w:p w:rsidR="0057015C" w:rsidRPr="00384491" w:rsidRDefault="0057015C" w:rsidP="00923696">
            <w:pPr>
              <w:spacing w:after="6" w:line="320" w:lineRule="exact"/>
              <w:ind w:right="15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3696" w:rsidRPr="00384491" w:rsidRDefault="00923696" w:rsidP="00923696">
      <w:pPr>
        <w:spacing w:after="6" w:line="320" w:lineRule="exact"/>
        <w:ind w:right="1534"/>
        <w:rPr>
          <w:rFonts w:ascii="Arial" w:hAnsi="Arial" w:cs="Arial"/>
          <w:b/>
          <w:sz w:val="24"/>
          <w:szCs w:val="24"/>
        </w:rPr>
      </w:pPr>
    </w:p>
    <w:p w:rsidR="003450D6" w:rsidRPr="00384491" w:rsidRDefault="003450D6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:rsidR="00384491" w:rsidRPr="00384491" w:rsidRDefault="00384491">
      <w:pPr>
        <w:spacing w:line="250" w:lineRule="atLeast"/>
        <w:jc w:val="both"/>
        <w:rPr>
          <w:rFonts w:ascii="Arial" w:hAnsi="Arial" w:cs="Arial"/>
          <w:sz w:val="24"/>
          <w:szCs w:val="24"/>
        </w:rPr>
      </w:pPr>
      <w:r w:rsidRPr="00384491">
        <w:rPr>
          <w:rFonts w:ascii="Arial" w:hAnsi="Arial" w:cs="Arial"/>
          <w:sz w:val="24"/>
          <w:szCs w:val="24"/>
        </w:rPr>
        <w:t>Observaciones adicionales:</w:t>
      </w:r>
    </w:p>
    <w:p w:rsidR="00384491" w:rsidRDefault="00384491">
      <w:pPr>
        <w:spacing w:line="250" w:lineRule="atLeast"/>
        <w:jc w:val="both"/>
        <w:rPr>
          <w:rFonts w:ascii="Arial" w:hAnsi="Arial" w:cs="Arial"/>
          <w:sz w:val="24"/>
          <w:szCs w:val="24"/>
        </w:rPr>
      </w:pPr>
      <w:r w:rsidRPr="0038449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sectPr w:rsidR="00384491" w:rsidSect="00C01073">
      <w:headerReference w:type="default" r:id="rId8"/>
      <w:pgSz w:w="15840" w:h="12240" w:orient="landscape"/>
      <w:pgMar w:top="851" w:right="1134" w:bottom="284" w:left="1134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C0" w:rsidRDefault="008C58C0">
      <w:r>
        <w:separator/>
      </w:r>
    </w:p>
  </w:endnote>
  <w:endnote w:type="continuationSeparator" w:id="0">
    <w:p w:rsidR="008C58C0" w:rsidRDefault="008C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C0" w:rsidRDefault="008C58C0">
      <w:r>
        <w:separator/>
      </w:r>
    </w:p>
  </w:footnote>
  <w:footnote w:type="continuationSeparator" w:id="0">
    <w:p w:rsidR="008C58C0" w:rsidRDefault="008C5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D6" w:rsidRDefault="003450D6">
    <w:pPr>
      <w:pStyle w:val="Textoindependiente"/>
      <w:spacing w:line="14" w:lineRule="auto"/>
      <w:rPr>
        <w:noProof/>
        <w:lang w:val="es-MX" w:eastAsia="es-MX"/>
      </w:rPr>
    </w:pPr>
  </w:p>
  <w:p w:rsidR="00923696" w:rsidRDefault="00C01073">
    <w:pPr>
      <w:pStyle w:val="Textoindependiente"/>
      <w:spacing w:line="14" w:lineRule="auto"/>
      <w:rPr>
        <w:sz w:val="20"/>
      </w:rPr>
    </w:pPr>
    <w:r>
      <w:rPr>
        <w:rFonts w:ascii="Times New Roman" w:hAnsi="Times New Roman" w:cs="Times New Roman"/>
        <w:noProof/>
        <w:sz w:val="24"/>
        <w:szCs w:val="24"/>
        <w:lang w:val="es-MX" w:eastAsia="es-MX"/>
      </w:rPr>
      <w:drawing>
        <wp:anchor distT="0" distB="0" distL="114300" distR="114300" simplePos="0" relativeHeight="251658240" behindDoc="0" locked="0" layoutInCell="1" allowOverlap="1" wp14:anchorId="0B6131BB" wp14:editId="2ABD9D1D">
          <wp:simplePos x="0" y="0"/>
          <wp:positionH relativeFrom="margin">
            <wp:posOffset>8255</wp:posOffset>
          </wp:positionH>
          <wp:positionV relativeFrom="paragraph">
            <wp:posOffset>16510</wp:posOffset>
          </wp:positionV>
          <wp:extent cx="716280" cy="852805"/>
          <wp:effectExtent l="0" t="0" r="762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524"/>
    <w:multiLevelType w:val="hybridMultilevel"/>
    <w:tmpl w:val="E4448F2C"/>
    <w:lvl w:ilvl="0" w:tplc="24F641C8">
      <w:start w:val="1"/>
      <w:numFmt w:val="decimal"/>
      <w:lvlText w:val="%1."/>
      <w:lvlJc w:val="left"/>
      <w:pPr>
        <w:ind w:left="58" w:hanging="265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EA30FB5E">
      <w:numFmt w:val="bullet"/>
      <w:lvlText w:val="•"/>
      <w:lvlJc w:val="left"/>
      <w:pPr>
        <w:ind w:left="280" w:hanging="265"/>
      </w:pPr>
      <w:rPr>
        <w:rFonts w:hint="default"/>
        <w:lang w:val="es-ES" w:eastAsia="en-US" w:bidi="ar-SA"/>
      </w:rPr>
    </w:lvl>
    <w:lvl w:ilvl="2" w:tplc="07AE1960">
      <w:numFmt w:val="bullet"/>
      <w:lvlText w:val="•"/>
      <w:lvlJc w:val="left"/>
      <w:pPr>
        <w:ind w:left="500" w:hanging="265"/>
      </w:pPr>
      <w:rPr>
        <w:rFonts w:hint="default"/>
        <w:lang w:val="es-ES" w:eastAsia="en-US" w:bidi="ar-SA"/>
      </w:rPr>
    </w:lvl>
    <w:lvl w:ilvl="3" w:tplc="C4822344">
      <w:numFmt w:val="bullet"/>
      <w:lvlText w:val="•"/>
      <w:lvlJc w:val="left"/>
      <w:pPr>
        <w:ind w:left="720" w:hanging="265"/>
      </w:pPr>
      <w:rPr>
        <w:rFonts w:hint="default"/>
        <w:lang w:val="es-ES" w:eastAsia="en-US" w:bidi="ar-SA"/>
      </w:rPr>
    </w:lvl>
    <w:lvl w:ilvl="4" w:tplc="49D6277A">
      <w:numFmt w:val="bullet"/>
      <w:lvlText w:val="•"/>
      <w:lvlJc w:val="left"/>
      <w:pPr>
        <w:ind w:left="941" w:hanging="265"/>
      </w:pPr>
      <w:rPr>
        <w:rFonts w:hint="default"/>
        <w:lang w:val="es-ES" w:eastAsia="en-US" w:bidi="ar-SA"/>
      </w:rPr>
    </w:lvl>
    <w:lvl w:ilvl="5" w:tplc="E22406E6">
      <w:numFmt w:val="bullet"/>
      <w:lvlText w:val="•"/>
      <w:lvlJc w:val="left"/>
      <w:pPr>
        <w:ind w:left="1161" w:hanging="265"/>
      </w:pPr>
      <w:rPr>
        <w:rFonts w:hint="default"/>
        <w:lang w:val="es-ES" w:eastAsia="en-US" w:bidi="ar-SA"/>
      </w:rPr>
    </w:lvl>
    <w:lvl w:ilvl="6" w:tplc="0F5455D8">
      <w:numFmt w:val="bullet"/>
      <w:lvlText w:val="•"/>
      <w:lvlJc w:val="left"/>
      <w:pPr>
        <w:ind w:left="1381" w:hanging="265"/>
      </w:pPr>
      <w:rPr>
        <w:rFonts w:hint="default"/>
        <w:lang w:val="es-ES" w:eastAsia="en-US" w:bidi="ar-SA"/>
      </w:rPr>
    </w:lvl>
    <w:lvl w:ilvl="7" w:tplc="A5E24DA6">
      <w:numFmt w:val="bullet"/>
      <w:lvlText w:val="•"/>
      <w:lvlJc w:val="left"/>
      <w:pPr>
        <w:ind w:left="1602" w:hanging="265"/>
      </w:pPr>
      <w:rPr>
        <w:rFonts w:hint="default"/>
        <w:lang w:val="es-ES" w:eastAsia="en-US" w:bidi="ar-SA"/>
      </w:rPr>
    </w:lvl>
    <w:lvl w:ilvl="8" w:tplc="304057C6">
      <w:numFmt w:val="bullet"/>
      <w:lvlText w:val="•"/>
      <w:lvlJc w:val="left"/>
      <w:pPr>
        <w:ind w:left="1822" w:hanging="265"/>
      </w:pPr>
      <w:rPr>
        <w:rFonts w:hint="default"/>
        <w:lang w:val="es-ES" w:eastAsia="en-US" w:bidi="ar-SA"/>
      </w:rPr>
    </w:lvl>
  </w:abstractNum>
  <w:abstractNum w:abstractNumId="1">
    <w:nsid w:val="35332DB5"/>
    <w:multiLevelType w:val="hybridMultilevel"/>
    <w:tmpl w:val="0C28D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1385C"/>
    <w:multiLevelType w:val="hybridMultilevel"/>
    <w:tmpl w:val="C7E2A736"/>
    <w:lvl w:ilvl="0" w:tplc="350A2738">
      <w:start w:val="1"/>
      <w:numFmt w:val="decimal"/>
      <w:lvlText w:val="%1."/>
      <w:lvlJc w:val="left"/>
      <w:pPr>
        <w:ind w:left="784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1AC690BE">
      <w:numFmt w:val="bullet"/>
      <w:lvlText w:val="•"/>
      <w:lvlJc w:val="left"/>
      <w:pPr>
        <w:ind w:left="927" w:hanging="360"/>
      </w:pPr>
      <w:rPr>
        <w:rFonts w:hint="default"/>
        <w:lang w:val="es-ES" w:eastAsia="en-US" w:bidi="ar-SA"/>
      </w:rPr>
    </w:lvl>
    <w:lvl w:ilvl="2" w:tplc="3300125A">
      <w:numFmt w:val="bullet"/>
      <w:lvlText w:val="•"/>
      <w:lvlJc w:val="left"/>
      <w:pPr>
        <w:ind w:left="1075" w:hanging="360"/>
      </w:pPr>
      <w:rPr>
        <w:rFonts w:hint="default"/>
        <w:lang w:val="es-ES" w:eastAsia="en-US" w:bidi="ar-SA"/>
      </w:rPr>
    </w:lvl>
    <w:lvl w:ilvl="3" w:tplc="69C4ED56">
      <w:numFmt w:val="bullet"/>
      <w:lvlText w:val="•"/>
      <w:lvlJc w:val="left"/>
      <w:pPr>
        <w:ind w:left="1222" w:hanging="360"/>
      </w:pPr>
      <w:rPr>
        <w:rFonts w:hint="default"/>
        <w:lang w:val="es-ES" w:eastAsia="en-US" w:bidi="ar-SA"/>
      </w:rPr>
    </w:lvl>
    <w:lvl w:ilvl="4" w:tplc="C302A900">
      <w:numFmt w:val="bullet"/>
      <w:lvlText w:val="•"/>
      <w:lvlJc w:val="left"/>
      <w:pPr>
        <w:ind w:left="1370" w:hanging="360"/>
      </w:pPr>
      <w:rPr>
        <w:rFonts w:hint="default"/>
        <w:lang w:val="es-ES" w:eastAsia="en-US" w:bidi="ar-SA"/>
      </w:rPr>
    </w:lvl>
    <w:lvl w:ilvl="5" w:tplc="14123888">
      <w:numFmt w:val="bullet"/>
      <w:lvlText w:val="•"/>
      <w:lvlJc w:val="left"/>
      <w:pPr>
        <w:ind w:left="1518" w:hanging="360"/>
      </w:pPr>
      <w:rPr>
        <w:rFonts w:hint="default"/>
        <w:lang w:val="es-ES" w:eastAsia="en-US" w:bidi="ar-SA"/>
      </w:rPr>
    </w:lvl>
    <w:lvl w:ilvl="6" w:tplc="486838C8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7" w:tplc="C6FA16DA">
      <w:numFmt w:val="bullet"/>
      <w:lvlText w:val="•"/>
      <w:lvlJc w:val="left"/>
      <w:pPr>
        <w:ind w:left="1813" w:hanging="360"/>
      </w:pPr>
      <w:rPr>
        <w:rFonts w:hint="default"/>
        <w:lang w:val="es-ES" w:eastAsia="en-US" w:bidi="ar-SA"/>
      </w:rPr>
    </w:lvl>
    <w:lvl w:ilvl="8" w:tplc="1A406B4E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</w:abstractNum>
  <w:abstractNum w:abstractNumId="3">
    <w:nsid w:val="5B2202B6"/>
    <w:multiLevelType w:val="hybridMultilevel"/>
    <w:tmpl w:val="6220D0CC"/>
    <w:lvl w:ilvl="0" w:tplc="C89CA756">
      <w:start w:val="4"/>
      <w:numFmt w:val="decimal"/>
      <w:lvlText w:val="%1."/>
      <w:lvlJc w:val="left"/>
      <w:pPr>
        <w:ind w:left="58" w:hanging="425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105E63B2">
      <w:numFmt w:val="bullet"/>
      <w:lvlText w:val="•"/>
      <w:lvlJc w:val="left"/>
      <w:pPr>
        <w:ind w:left="280" w:hanging="425"/>
      </w:pPr>
      <w:rPr>
        <w:rFonts w:hint="default"/>
        <w:lang w:val="es-ES" w:eastAsia="en-US" w:bidi="ar-SA"/>
      </w:rPr>
    </w:lvl>
    <w:lvl w:ilvl="2" w:tplc="11042DDE">
      <w:numFmt w:val="bullet"/>
      <w:lvlText w:val="•"/>
      <w:lvlJc w:val="left"/>
      <w:pPr>
        <w:ind w:left="500" w:hanging="425"/>
      </w:pPr>
      <w:rPr>
        <w:rFonts w:hint="default"/>
        <w:lang w:val="es-ES" w:eastAsia="en-US" w:bidi="ar-SA"/>
      </w:rPr>
    </w:lvl>
    <w:lvl w:ilvl="3" w:tplc="F1A28CFE">
      <w:numFmt w:val="bullet"/>
      <w:lvlText w:val="•"/>
      <w:lvlJc w:val="left"/>
      <w:pPr>
        <w:ind w:left="720" w:hanging="425"/>
      </w:pPr>
      <w:rPr>
        <w:rFonts w:hint="default"/>
        <w:lang w:val="es-ES" w:eastAsia="en-US" w:bidi="ar-SA"/>
      </w:rPr>
    </w:lvl>
    <w:lvl w:ilvl="4" w:tplc="51045EA6">
      <w:numFmt w:val="bullet"/>
      <w:lvlText w:val="•"/>
      <w:lvlJc w:val="left"/>
      <w:pPr>
        <w:ind w:left="941" w:hanging="425"/>
      </w:pPr>
      <w:rPr>
        <w:rFonts w:hint="default"/>
        <w:lang w:val="es-ES" w:eastAsia="en-US" w:bidi="ar-SA"/>
      </w:rPr>
    </w:lvl>
    <w:lvl w:ilvl="5" w:tplc="94EA7E6C">
      <w:numFmt w:val="bullet"/>
      <w:lvlText w:val="•"/>
      <w:lvlJc w:val="left"/>
      <w:pPr>
        <w:ind w:left="1161" w:hanging="425"/>
      </w:pPr>
      <w:rPr>
        <w:rFonts w:hint="default"/>
        <w:lang w:val="es-ES" w:eastAsia="en-US" w:bidi="ar-SA"/>
      </w:rPr>
    </w:lvl>
    <w:lvl w:ilvl="6" w:tplc="9BF0DD3E">
      <w:numFmt w:val="bullet"/>
      <w:lvlText w:val="•"/>
      <w:lvlJc w:val="left"/>
      <w:pPr>
        <w:ind w:left="1381" w:hanging="425"/>
      </w:pPr>
      <w:rPr>
        <w:rFonts w:hint="default"/>
        <w:lang w:val="es-ES" w:eastAsia="en-US" w:bidi="ar-SA"/>
      </w:rPr>
    </w:lvl>
    <w:lvl w:ilvl="7" w:tplc="4912A8A2">
      <w:numFmt w:val="bullet"/>
      <w:lvlText w:val="•"/>
      <w:lvlJc w:val="left"/>
      <w:pPr>
        <w:ind w:left="1602" w:hanging="425"/>
      </w:pPr>
      <w:rPr>
        <w:rFonts w:hint="default"/>
        <w:lang w:val="es-ES" w:eastAsia="en-US" w:bidi="ar-SA"/>
      </w:rPr>
    </w:lvl>
    <w:lvl w:ilvl="8" w:tplc="C8087996">
      <w:numFmt w:val="bullet"/>
      <w:lvlText w:val="•"/>
      <w:lvlJc w:val="left"/>
      <w:pPr>
        <w:ind w:left="1822" w:hanging="425"/>
      </w:pPr>
      <w:rPr>
        <w:rFonts w:hint="default"/>
        <w:lang w:val="es-ES" w:eastAsia="en-US" w:bidi="ar-SA"/>
      </w:rPr>
    </w:lvl>
  </w:abstractNum>
  <w:abstractNum w:abstractNumId="4">
    <w:nsid w:val="6F293F92"/>
    <w:multiLevelType w:val="hybridMultilevel"/>
    <w:tmpl w:val="F9DE4FA2"/>
    <w:lvl w:ilvl="0" w:tplc="847647EA">
      <w:start w:val="1"/>
      <w:numFmt w:val="decimal"/>
      <w:lvlText w:val="%1."/>
      <w:lvlJc w:val="left"/>
      <w:pPr>
        <w:ind w:left="58" w:hanging="305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60CCD6DE">
      <w:numFmt w:val="bullet"/>
      <w:lvlText w:val="•"/>
      <w:lvlJc w:val="left"/>
      <w:pPr>
        <w:ind w:left="280" w:hanging="305"/>
      </w:pPr>
      <w:rPr>
        <w:rFonts w:hint="default"/>
        <w:lang w:val="es-ES" w:eastAsia="en-US" w:bidi="ar-SA"/>
      </w:rPr>
    </w:lvl>
    <w:lvl w:ilvl="2" w:tplc="8C3ECD0E">
      <w:numFmt w:val="bullet"/>
      <w:lvlText w:val="•"/>
      <w:lvlJc w:val="left"/>
      <w:pPr>
        <w:ind w:left="500" w:hanging="305"/>
      </w:pPr>
      <w:rPr>
        <w:rFonts w:hint="default"/>
        <w:lang w:val="es-ES" w:eastAsia="en-US" w:bidi="ar-SA"/>
      </w:rPr>
    </w:lvl>
    <w:lvl w:ilvl="3" w:tplc="0B1698D2">
      <w:numFmt w:val="bullet"/>
      <w:lvlText w:val="•"/>
      <w:lvlJc w:val="left"/>
      <w:pPr>
        <w:ind w:left="720" w:hanging="305"/>
      </w:pPr>
      <w:rPr>
        <w:rFonts w:hint="default"/>
        <w:lang w:val="es-ES" w:eastAsia="en-US" w:bidi="ar-SA"/>
      </w:rPr>
    </w:lvl>
    <w:lvl w:ilvl="4" w:tplc="3394269A">
      <w:numFmt w:val="bullet"/>
      <w:lvlText w:val="•"/>
      <w:lvlJc w:val="left"/>
      <w:pPr>
        <w:ind w:left="941" w:hanging="305"/>
      </w:pPr>
      <w:rPr>
        <w:rFonts w:hint="default"/>
        <w:lang w:val="es-ES" w:eastAsia="en-US" w:bidi="ar-SA"/>
      </w:rPr>
    </w:lvl>
    <w:lvl w:ilvl="5" w:tplc="5636C592">
      <w:numFmt w:val="bullet"/>
      <w:lvlText w:val="•"/>
      <w:lvlJc w:val="left"/>
      <w:pPr>
        <w:ind w:left="1161" w:hanging="305"/>
      </w:pPr>
      <w:rPr>
        <w:rFonts w:hint="default"/>
        <w:lang w:val="es-ES" w:eastAsia="en-US" w:bidi="ar-SA"/>
      </w:rPr>
    </w:lvl>
    <w:lvl w:ilvl="6" w:tplc="29EA74D8">
      <w:numFmt w:val="bullet"/>
      <w:lvlText w:val="•"/>
      <w:lvlJc w:val="left"/>
      <w:pPr>
        <w:ind w:left="1381" w:hanging="305"/>
      </w:pPr>
      <w:rPr>
        <w:rFonts w:hint="default"/>
        <w:lang w:val="es-ES" w:eastAsia="en-US" w:bidi="ar-SA"/>
      </w:rPr>
    </w:lvl>
    <w:lvl w:ilvl="7" w:tplc="1FA2D546">
      <w:numFmt w:val="bullet"/>
      <w:lvlText w:val="•"/>
      <w:lvlJc w:val="left"/>
      <w:pPr>
        <w:ind w:left="1602" w:hanging="305"/>
      </w:pPr>
      <w:rPr>
        <w:rFonts w:hint="default"/>
        <w:lang w:val="es-ES" w:eastAsia="en-US" w:bidi="ar-SA"/>
      </w:rPr>
    </w:lvl>
    <w:lvl w:ilvl="8" w:tplc="8214A1CA">
      <w:numFmt w:val="bullet"/>
      <w:lvlText w:val="•"/>
      <w:lvlJc w:val="left"/>
      <w:pPr>
        <w:ind w:left="1822" w:hanging="305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D6"/>
    <w:rsid w:val="00095E02"/>
    <w:rsid w:val="001B2228"/>
    <w:rsid w:val="003450D6"/>
    <w:rsid w:val="00384491"/>
    <w:rsid w:val="0057015C"/>
    <w:rsid w:val="00826BCC"/>
    <w:rsid w:val="008C58C0"/>
    <w:rsid w:val="00923696"/>
    <w:rsid w:val="00B2227E"/>
    <w:rsid w:val="00BD7BAB"/>
    <w:rsid w:val="00C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" w:line="487" w:lineRule="exact"/>
      <w:ind w:left="1534" w:right="1525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36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69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6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69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23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9" w:line="487" w:lineRule="exact"/>
      <w:ind w:left="1534" w:right="1525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36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69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36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696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23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garcia</dc:creator>
  <cp:lastModifiedBy>Raful</cp:lastModifiedBy>
  <cp:revision>2</cp:revision>
  <dcterms:created xsi:type="dcterms:W3CDTF">2023-01-18T17:15:00Z</dcterms:created>
  <dcterms:modified xsi:type="dcterms:W3CDTF">2023-01-18T17:15:00Z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2023-01-18T00:00:00Z</vt:filetime>
  </property>
</Properties>
</file>